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BC5" w:rsidRPr="00B2146E" w:rsidRDefault="003B0640" w:rsidP="008D7437">
      <w:pPr>
        <w:pStyle w:val="ListParagraph"/>
        <w:spacing w:after="0" w:line="240" w:lineRule="auto"/>
        <w:jc w:val="center"/>
        <w:rPr>
          <w:rFonts w:cstheme="minorHAnsi"/>
          <w:sz w:val="24"/>
          <w:szCs w:val="24"/>
        </w:rPr>
      </w:pPr>
      <w:r w:rsidRPr="00B2146E">
        <w:rPr>
          <w:rFonts w:cstheme="minorHAnsi"/>
          <w:b/>
          <w:bCs/>
          <w:color w:val="000000" w:themeColor="text1"/>
          <w:sz w:val="24"/>
          <w:szCs w:val="24"/>
          <w:shd w:val="clear" w:color="auto" w:fill="FFFFFF"/>
          <w:lang w:val="en-IN"/>
        </w:rPr>
        <w:t xml:space="preserve">Webinar </w:t>
      </w:r>
      <w:r w:rsidR="00F129C8" w:rsidRPr="00B2146E">
        <w:rPr>
          <w:rFonts w:cstheme="minorHAnsi"/>
          <w:b/>
          <w:bCs/>
          <w:color w:val="000000" w:themeColor="text1"/>
          <w:sz w:val="24"/>
          <w:szCs w:val="24"/>
          <w:shd w:val="clear" w:color="auto" w:fill="FFFFFF"/>
          <w:lang w:val="en-IN"/>
        </w:rPr>
        <w:t>on</w:t>
      </w:r>
    </w:p>
    <w:p w:rsidR="00F129C8" w:rsidRPr="00B2146E" w:rsidRDefault="00033BC5" w:rsidP="008D7437">
      <w:pPr>
        <w:pStyle w:val="ListParagraph"/>
        <w:spacing w:after="0" w:line="240" w:lineRule="auto"/>
        <w:jc w:val="center"/>
        <w:rPr>
          <w:rFonts w:cstheme="minorHAnsi"/>
          <w:b/>
          <w:bCs/>
          <w:color w:val="000000" w:themeColor="text1"/>
          <w:sz w:val="24"/>
          <w:szCs w:val="24"/>
          <w:shd w:val="clear" w:color="auto" w:fill="FFFFFF"/>
          <w:lang w:val="en-IN"/>
        </w:rPr>
      </w:pPr>
      <w:r w:rsidRPr="00B2146E">
        <w:rPr>
          <w:rFonts w:cstheme="minorHAnsi"/>
          <w:b/>
          <w:bCs/>
          <w:color w:val="000000" w:themeColor="text1"/>
          <w:sz w:val="24"/>
          <w:szCs w:val="24"/>
          <w:shd w:val="clear" w:color="auto" w:fill="FFFFFF"/>
          <w:lang w:val="en-IN"/>
        </w:rPr>
        <w:t>Managing Global Economic H</w:t>
      </w:r>
      <w:r w:rsidR="003B0640" w:rsidRPr="00B2146E">
        <w:rPr>
          <w:rFonts w:cstheme="minorHAnsi"/>
          <w:b/>
          <w:bCs/>
          <w:color w:val="000000" w:themeColor="text1"/>
          <w:sz w:val="24"/>
          <w:szCs w:val="24"/>
          <w:shd w:val="clear" w:color="auto" w:fill="FFFFFF"/>
          <w:lang w:val="en-IN"/>
        </w:rPr>
        <w:t>eadwinds using Commodity Derivatives</w:t>
      </w:r>
    </w:p>
    <w:p w:rsidR="00F129C8" w:rsidRPr="00B2146E" w:rsidRDefault="00F129C8" w:rsidP="008D7437">
      <w:pPr>
        <w:spacing w:after="0" w:line="240" w:lineRule="auto"/>
        <w:jc w:val="center"/>
        <w:rPr>
          <w:rFonts w:cstheme="minorHAnsi"/>
          <w:sz w:val="24"/>
          <w:szCs w:val="24"/>
        </w:rPr>
      </w:pPr>
      <w:r w:rsidRPr="00B2146E">
        <w:rPr>
          <w:rFonts w:cstheme="minorHAnsi"/>
          <w:sz w:val="24"/>
          <w:szCs w:val="24"/>
        </w:rPr>
        <w:t xml:space="preserve">Thursday, </w:t>
      </w:r>
      <w:r w:rsidR="00EE6B1A">
        <w:rPr>
          <w:rFonts w:cstheme="minorHAnsi"/>
          <w:sz w:val="24"/>
          <w:szCs w:val="24"/>
        </w:rPr>
        <w:t>December 01</w:t>
      </w:r>
      <w:r w:rsidRPr="00B2146E">
        <w:rPr>
          <w:rFonts w:cstheme="minorHAnsi"/>
          <w:sz w:val="24"/>
          <w:szCs w:val="24"/>
        </w:rPr>
        <w:t>, 2022 from 4.00 pm to 5.30 pm.</w:t>
      </w:r>
    </w:p>
    <w:p w:rsidR="00F129C8" w:rsidRPr="00B2146E" w:rsidRDefault="00F129C8" w:rsidP="008D7437">
      <w:pPr>
        <w:spacing w:after="0" w:line="240" w:lineRule="auto"/>
        <w:jc w:val="both"/>
        <w:rPr>
          <w:rFonts w:cstheme="minorHAnsi"/>
          <w:sz w:val="24"/>
          <w:szCs w:val="24"/>
        </w:rPr>
      </w:pPr>
    </w:p>
    <w:p w:rsidR="00F129C8" w:rsidRPr="00B2146E" w:rsidRDefault="00F129C8" w:rsidP="008D7437">
      <w:pPr>
        <w:spacing w:after="0" w:line="240" w:lineRule="auto"/>
        <w:jc w:val="both"/>
        <w:rPr>
          <w:rFonts w:cstheme="minorHAnsi"/>
          <w:b/>
          <w:sz w:val="24"/>
          <w:szCs w:val="24"/>
        </w:rPr>
      </w:pPr>
      <w:r w:rsidRPr="00B2146E">
        <w:rPr>
          <w:rFonts w:cstheme="minorHAnsi"/>
          <w:b/>
          <w:sz w:val="24"/>
          <w:szCs w:val="24"/>
        </w:rPr>
        <w:t>Dear Sir/ Madam,</w:t>
      </w:r>
    </w:p>
    <w:p w:rsidR="00F129C8" w:rsidRPr="00B2146E" w:rsidRDefault="00F129C8" w:rsidP="008D7437">
      <w:pPr>
        <w:spacing w:after="0" w:line="240" w:lineRule="auto"/>
        <w:jc w:val="both"/>
        <w:rPr>
          <w:rFonts w:cstheme="minorHAnsi"/>
          <w:b/>
          <w:sz w:val="24"/>
          <w:szCs w:val="24"/>
        </w:rPr>
      </w:pPr>
    </w:p>
    <w:p w:rsidR="00033BC5" w:rsidRPr="00B2146E" w:rsidRDefault="00033BC5" w:rsidP="008D7437">
      <w:pPr>
        <w:spacing w:after="0" w:line="240" w:lineRule="auto"/>
        <w:jc w:val="both"/>
        <w:rPr>
          <w:rFonts w:cstheme="minorHAnsi"/>
          <w:color w:val="000000" w:themeColor="text1"/>
          <w:sz w:val="24"/>
          <w:szCs w:val="24"/>
        </w:rPr>
      </w:pPr>
      <w:r w:rsidRPr="00B2146E">
        <w:rPr>
          <w:rFonts w:cstheme="minorHAnsi"/>
          <w:color w:val="000000" w:themeColor="text1"/>
          <w:sz w:val="24"/>
          <w:szCs w:val="24"/>
        </w:rPr>
        <w:t>We are pleased to invite you to Webinar organized by IMC Chamber of Commerce and Industry in association with MCX. The details are:</w:t>
      </w:r>
    </w:p>
    <w:p w:rsidR="00F129C8" w:rsidRPr="00B2146E" w:rsidRDefault="00F129C8" w:rsidP="008D7437">
      <w:pPr>
        <w:spacing w:after="0" w:line="240" w:lineRule="auto"/>
        <w:jc w:val="both"/>
        <w:rPr>
          <w:rFonts w:eastAsia="Times New Roman" w:cstheme="minorHAnsi"/>
          <w:b/>
          <w:bCs/>
          <w:color w:val="202020"/>
          <w:sz w:val="24"/>
          <w:szCs w:val="24"/>
          <w:shd w:val="clear" w:color="auto" w:fill="FFFFFF"/>
        </w:rPr>
      </w:pPr>
    </w:p>
    <w:p w:rsidR="00F129C8" w:rsidRPr="00B2146E" w:rsidRDefault="00F129C8" w:rsidP="008D7437">
      <w:pPr>
        <w:shd w:val="clear" w:color="auto" w:fill="FFFFFF"/>
        <w:spacing w:after="0" w:line="240" w:lineRule="auto"/>
        <w:rPr>
          <w:rFonts w:eastAsia="Times New Roman" w:cstheme="minorHAnsi"/>
          <w:color w:val="202020"/>
          <w:sz w:val="24"/>
          <w:szCs w:val="24"/>
        </w:rPr>
      </w:pPr>
      <w:r w:rsidRPr="00B2146E">
        <w:rPr>
          <w:rFonts w:eastAsia="Times New Roman" w:cstheme="minorHAnsi"/>
          <w:b/>
          <w:bCs/>
          <w:color w:val="202020"/>
          <w:sz w:val="24"/>
          <w:szCs w:val="24"/>
          <w:shd w:val="clear" w:color="auto" w:fill="FFFFFF"/>
        </w:rPr>
        <w:t>Topic</w:t>
      </w:r>
      <w:r w:rsidRPr="00B2146E">
        <w:rPr>
          <w:rFonts w:eastAsia="Times New Roman" w:cstheme="minorHAnsi"/>
          <w:b/>
          <w:bCs/>
          <w:color w:val="202020"/>
          <w:sz w:val="24"/>
          <w:szCs w:val="24"/>
          <w:shd w:val="clear" w:color="auto" w:fill="FFFFFF"/>
        </w:rPr>
        <w:tab/>
        <w:t xml:space="preserve">             : </w:t>
      </w:r>
      <w:r w:rsidRPr="00B2146E">
        <w:rPr>
          <w:rFonts w:eastAsia="Times New Roman" w:cstheme="minorHAnsi"/>
          <w:color w:val="202020"/>
          <w:sz w:val="24"/>
          <w:szCs w:val="24"/>
        </w:rPr>
        <w:t xml:space="preserve"> </w:t>
      </w:r>
      <w:r w:rsidR="00033BC5" w:rsidRPr="00B2146E">
        <w:rPr>
          <w:rFonts w:cstheme="minorHAnsi"/>
          <w:b/>
          <w:bCs/>
          <w:color w:val="000000" w:themeColor="text1"/>
          <w:sz w:val="24"/>
          <w:szCs w:val="24"/>
          <w:shd w:val="clear" w:color="auto" w:fill="FFFFFF"/>
        </w:rPr>
        <w:t>Managing Global Economic Headwinds using Commodity Derivatives</w:t>
      </w:r>
    </w:p>
    <w:p w:rsidR="00227153" w:rsidRPr="00B2146E" w:rsidRDefault="00F129C8" w:rsidP="008D7437">
      <w:pPr>
        <w:spacing w:after="0" w:line="240" w:lineRule="auto"/>
        <w:rPr>
          <w:rFonts w:eastAsia="Times New Roman" w:cstheme="minorHAnsi"/>
          <w:b/>
          <w:bCs/>
          <w:color w:val="202020"/>
          <w:sz w:val="24"/>
          <w:szCs w:val="24"/>
          <w:shd w:val="clear" w:color="auto" w:fill="FFFFFF"/>
        </w:rPr>
      </w:pPr>
      <w:r w:rsidRPr="00B2146E">
        <w:rPr>
          <w:rFonts w:eastAsia="Times New Roman" w:cstheme="minorHAnsi"/>
          <w:b/>
          <w:bCs/>
          <w:color w:val="202020"/>
          <w:sz w:val="24"/>
          <w:szCs w:val="24"/>
          <w:shd w:val="clear" w:color="auto" w:fill="FFFFFF"/>
        </w:rPr>
        <w:t>Day and Date</w:t>
      </w:r>
      <w:r w:rsidRPr="00B2146E">
        <w:rPr>
          <w:rFonts w:eastAsia="Times New Roman" w:cstheme="minorHAnsi"/>
          <w:b/>
          <w:bCs/>
          <w:color w:val="202020"/>
          <w:sz w:val="24"/>
          <w:szCs w:val="24"/>
          <w:shd w:val="clear" w:color="auto" w:fill="FFFFFF"/>
        </w:rPr>
        <w:tab/>
        <w:t xml:space="preserve">: </w:t>
      </w:r>
      <w:r w:rsidRPr="00B2146E">
        <w:rPr>
          <w:rFonts w:cstheme="minorHAnsi"/>
          <w:b/>
          <w:sz w:val="24"/>
          <w:szCs w:val="24"/>
        </w:rPr>
        <w:t xml:space="preserve">Thursday, </w:t>
      </w:r>
      <w:r w:rsidR="00EE6B1A">
        <w:rPr>
          <w:rFonts w:cstheme="minorHAnsi"/>
          <w:b/>
          <w:sz w:val="24"/>
          <w:szCs w:val="24"/>
        </w:rPr>
        <w:t>December 01</w:t>
      </w:r>
      <w:r w:rsidRPr="00B2146E">
        <w:rPr>
          <w:rFonts w:cstheme="minorHAnsi"/>
          <w:b/>
          <w:sz w:val="24"/>
          <w:szCs w:val="24"/>
        </w:rPr>
        <w:t xml:space="preserve">, 2022 </w:t>
      </w:r>
      <w:r w:rsidRPr="00B2146E">
        <w:rPr>
          <w:rFonts w:eastAsia="Times New Roman" w:cstheme="minorHAnsi"/>
          <w:color w:val="202020"/>
          <w:sz w:val="24"/>
          <w:szCs w:val="24"/>
        </w:rPr>
        <w:br/>
      </w:r>
      <w:r w:rsidRPr="00B2146E">
        <w:rPr>
          <w:rFonts w:eastAsia="Times New Roman" w:cstheme="minorHAnsi"/>
          <w:b/>
          <w:bCs/>
          <w:color w:val="202020"/>
          <w:sz w:val="24"/>
          <w:szCs w:val="24"/>
          <w:shd w:val="clear" w:color="auto" w:fill="FFFFFF"/>
        </w:rPr>
        <w:t>Tim</w:t>
      </w:r>
      <w:r w:rsidR="00CD0D98" w:rsidRPr="00B2146E">
        <w:rPr>
          <w:rFonts w:eastAsia="Times New Roman" w:cstheme="minorHAnsi"/>
          <w:b/>
          <w:bCs/>
          <w:color w:val="202020"/>
          <w:sz w:val="24"/>
          <w:szCs w:val="24"/>
          <w:shd w:val="clear" w:color="auto" w:fill="FFFFFF"/>
        </w:rPr>
        <w:t>e</w:t>
      </w:r>
      <w:r w:rsidR="00C41649" w:rsidRPr="00B2146E">
        <w:rPr>
          <w:rFonts w:eastAsia="Times New Roman" w:cstheme="minorHAnsi"/>
          <w:b/>
          <w:bCs/>
          <w:color w:val="202020"/>
          <w:sz w:val="24"/>
          <w:szCs w:val="24"/>
          <w:shd w:val="clear" w:color="auto" w:fill="FFFFFF"/>
        </w:rPr>
        <w:t xml:space="preserve">        </w:t>
      </w:r>
      <w:r w:rsidR="00CD0D98" w:rsidRPr="00B2146E">
        <w:rPr>
          <w:rFonts w:eastAsia="Times New Roman" w:cstheme="minorHAnsi"/>
          <w:b/>
          <w:bCs/>
          <w:color w:val="202020"/>
          <w:sz w:val="24"/>
          <w:szCs w:val="24"/>
          <w:shd w:val="clear" w:color="auto" w:fill="FFFFFF"/>
        </w:rPr>
        <w:t xml:space="preserve">       </w:t>
      </w:r>
      <w:r w:rsidR="00156BCD" w:rsidRPr="00B2146E">
        <w:rPr>
          <w:rFonts w:eastAsia="Times New Roman" w:cstheme="minorHAnsi"/>
          <w:b/>
          <w:bCs/>
          <w:color w:val="202020"/>
          <w:sz w:val="24"/>
          <w:szCs w:val="24"/>
          <w:shd w:val="clear" w:color="auto" w:fill="FFFFFF"/>
        </w:rPr>
        <w:t xml:space="preserve">  </w:t>
      </w:r>
      <w:r w:rsidRPr="00B2146E">
        <w:rPr>
          <w:rFonts w:eastAsia="Times New Roman" w:cstheme="minorHAnsi"/>
          <w:b/>
          <w:bCs/>
          <w:color w:val="202020"/>
          <w:sz w:val="24"/>
          <w:szCs w:val="24"/>
          <w:shd w:val="clear" w:color="auto" w:fill="FFFFFF"/>
        </w:rPr>
        <w:t>: 4:00 p.m. to 5:30 p.m.</w:t>
      </w:r>
    </w:p>
    <w:p w:rsidR="00921921" w:rsidRPr="009370B5" w:rsidRDefault="00CD0D98" w:rsidP="008D7437">
      <w:pPr>
        <w:spacing w:after="0" w:line="240" w:lineRule="auto"/>
        <w:rPr>
          <w:rFonts w:cstheme="minorHAnsi"/>
          <w:sz w:val="24"/>
          <w:szCs w:val="24"/>
        </w:rPr>
      </w:pPr>
      <w:r w:rsidRPr="00B2146E">
        <w:rPr>
          <w:rFonts w:eastAsia="Times New Roman" w:cstheme="minorHAnsi"/>
          <w:b/>
          <w:bCs/>
          <w:color w:val="202020"/>
          <w:sz w:val="24"/>
          <w:szCs w:val="24"/>
          <w:shd w:val="clear" w:color="auto" w:fill="FFFFFF"/>
        </w:rPr>
        <w:t>Mode</w:t>
      </w:r>
      <w:r w:rsidR="00227153" w:rsidRPr="00B2146E">
        <w:rPr>
          <w:rFonts w:eastAsia="Times New Roman" w:cstheme="minorHAnsi"/>
          <w:b/>
          <w:bCs/>
          <w:color w:val="202020"/>
          <w:sz w:val="24"/>
          <w:szCs w:val="24"/>
          <w:shd w:val="clear" w:color="auto" w:fill="FFFFFF"/>
        </w:rPr>
        <w:tab/>
      </w:r>
      <w:r w:rsidR="00227153" w:rsidRPr="00B2146E">
        <w:rPr>
          <w:rFonts w:eastAsia="Times New Roman" w:cstheme="minorHAnsi"/>
          <w:b/>
          <w:bCs/>
          <w:color w:val="202020"/>
          <w:sz w:val="24"/>
          <w:szCs w:val="24"/>
          <w:shd w:val="clear" w:color="auto" w:fill="FFFFFF"/>
        </w:rPr>
        <w:tab/>
        <w:t xml:space="preserve">: Virtual </w:t>
      </w:r>
      <w:r w:rsidR="00095279">
        <w:rPr>
          <w:rFonts w:eastAsia="Times New Roman" w:cstheme="minorHAnsi"/>
          <w:b/>
          <w:bCs/>
          <w:color w:val="202020"/>
          <w:sz w:val="24"/>
          <w:szCs w:val="24"/>
          <w:shd w:val="clear" w:color="auto" w:fill="FFFFFF"/>
        </w:rPr>
        <w:t>(Zoom)</w:t>
      </w:r>
      <w:r w:rsidR="00F129C8" w:rsidRPr="00B2146E">
        <w:rPr>
          <w:rFonts w:eastAsia="Times New Roman" w:cstheme="minorHAnsi"/>
          <w:color w:val="202020"/>
          <w:sz w:val="24"/>
          <w:szCs w:val="24"/>
        </w:rPr>
        <w:br/>
      </w:r>
      <w:r w:rsidR="00F129C8" w:rsidRPr="00B2146E">
        <w:rPr>
          <w:rFonts w:eastAsia="Times New Roman" w:cstheme="minorHAnsi"/>
          <w:color w:val="202020"/>
          <w:sz w:val="24"/>
          <w:szCs w:val="24"/>
          <w:shd w:val="clear" w:color="auto" w:fill="FFFFFF"/>
        </w:rPr>
        <w:t> </w:t>
      </w:r>
    </w:p>
    <w:p w:rsidR="00B2146E" w:rsidRPr="00B2146E" w:rsidRDefault="00921921" w:rsidP="008D7437">
      <w:pPr>
        <w:shd w:val="clear" w:color="auto" w:fill="FFFFFF"/>
        <w:spacing w:after="0" w:line="240" w:lineRule="auto"/>
        <w:jc w:val="both"/>
        <w:rPr>
          <w:rFonts w:eastAsia="Times New Roman" w:cstheme="minorHAnsi"/>
          <w:bCs/>
          <w:color w:val="202020"/>
          <w:sz w:val="24"/>
          <w:szCs w:val="24"/>
          <w:shd w:val="clear" w:color="auto" w:fill="FFFFFF"/>
        </w:rPr>
      </w:pPr>
      <w:r w:rsidRPr="00B2146E">
        <w:rPr>
          <w:rFonts w:eastAsia="Times New Roman" w:cstheme="minorHAnsi"/>
          <w:bCs/>
          <w:color w:val="202020"/>
          <w:sz w:val="24"/>
          <w:szCs w:val="24"/>
          <w:shd w:val="clear" w:color="auto" w:fill="FFFFFF"/>
        </w:rPr>
        <w:t>Successive shocks to the global economy are taking their toll in terms of globalised inflationary surges, tightening of financial conditions, sharp appreciation of the US dollar</w:t>
      </w:r>
      <w:r w:rsidR="009370B5">
        <w:rPr>
          <w:rFonts w:eastAsia="Times New Roman" w:cstheme="minorHAnsi"/>
          <w:bCs/>
          <w:color w:val="202020"/>
          <w:sz w:val="24"/>
          <w:szCs w:val="24"/>
          <w:shd w:val="clear" w:color="auto" w:fill="FFFFFF"/>
        </w:rPr>
        <w:t>, depreciation of EM Currencies</w:t>
      </w:r>
      <w:r w:rsidRPr="00B2146E">
        <w:rPr>
          <w:rFonts w:eastAsia="Times New Roman" w:cstheme="minorHAnsi"/>
          <w:bCs/>
          <w:color w:val="202020"/>
          <w:sz w:val="24"/>
          <w:szCs w:val="24"/>
          <w:shd w:val="clear" w:color="auto" w:fill="FFFFFF"/>
        </w:rPr>
        <w:t xml:space="preserve"> and lower growth across geographies. Disquietingly, globalisation of inflation is coinciding with deglobalisation of </w:t>
      </w:r>
      <w:r w:rsidR="00B2146E" w:rsidRPr="00B2146E">
        <w:rPr>
          <w:rFonts w:eastAsia="Times New Roman" w:cstheme="minorHAnsi"/>
          <w:bCs/>
          <w:color w:val="202020"/>
          <w:sz w:val="24"/>
          <w:szCs w:val="24"/>
          <w:shd w:val="clear" w:color="auto" w:fill="FFFFFF"/>
        </w:rPr>
        <w:t>trade. The</w:t>
      </w:r>
      <w:r w:rsidRPr="00B2146E">
        <w:rPr>
          <w:rFonts w:eastAsia="Times New Roman" w:cstheme="minorHAnsi"/>
          <w:bCs/>
          <w:color w:val="202020"/>
          <w:sz w:val="24"/>
          <w:szCs w:val="24"/>
          <w:shd w:val="clear" w:color="auto" w:fill="FFFFFF"/>
        </w:rPr>
        <w:t xml:space="preserve"> Indian economy has </w:t>
      </w:r>
      <w:r w:rsidR="009370B5">
        <w:rPr>
          <w:rFonts w:eastAsia="Times New Roman" w:cstheme="minorHAnsi"/>
          <w:bCs/>
          <w:color w:val="202020"/>
          <w:sz w:val="24"/>
          <w:szCs w:val="24"/>
          <w:shd w:val="clear" w:color="auto" w:fill="FFFFFF"/>
        </w:rPr>
        <w:t xml:space="preserve">also </w:t>
      </w:r>
      <w:r w:rsidRPr="00B2146E">
        <w:rPr>
          <w:rFonts w:eastAsia="Times New Roman" w:cstheme="minorHAnsi"/>
          <w:bCs/>
          <w:color w:val="202020"/>
          <w:sz w:val="24"/>
          <w:szCs w:val="24"/>
          <w:shd w:val="clear" w:color="auto" w:fill="FFFFFF"/>
        </w:rPr>
        <w:t xml:space="preserve">been impacted by the global economic situation. </w:t>
      </w:r>
    </w:p>
    <w:p w:rsidR="00B2146E" w:rsidRPr="00B2146E" w:rsidRDefault="00B2146E" w:rsidP="008D7437">
      <w:pPr>
        <w:shd w:val="clear" w:color="auto" w:fill="FFFFFF"/>
        <w:spacing w:after="0" w:line="240" w:lineRule="auto"/>
        <w:jc w:val="both"/>
        <w:rPr>
          <w:rFonts w:eastAsia="Times New Roman" w:cstheme="minorHAnsi"/>
          <w:bCs/>
          <w:color w:val="202020"/>
          <w:sz w:val="24"/>
          <w:szCs w:val="24"/>
          <w:shd w:val="clear" w:color="auto" w:fill="FFFFFF"/>
        </w:rPr>
      </w:pPr>
    </w:p>
    <w:p w:rsidR="00B2146E" w:rsidRDefault="00B2146E" w:rsidP="008D7437">
      <w:pPr>
        <w:shd w:val="clear" w:color="auto" w:fill="FFFFFF"/>
        <w:spacing w:after="0" w:line="240" w:lineRule="auto"/>
        <w:jc w:val="both"/>
        <w:rPr>
          <w:rFonts w:eastAsia="Times New Roman" w:cstheme="minorHAnsi"/>
          <w:bCs/>
          <w:color w:val="202020"/>
          <w:sz w:val="24"/>
          <w:szCs w:val="24"/>
          <w:shd w:val="clear" w:color="auto" w:fill="FFFFFF"/>
        </w:rPr>
      </w:pPr>
      <w:r w:rsidRPr="00B2146E">
        <w:rPr>
          <w:rFonts w:eastAsia="Times New Roman" w:cstheme="minorHAnsi"/>
          <w:bCs/>
          <w:color w:val="202020"/>
          <w:sz w:val="24"/>
          <w:szCs w:val="24"/>
          <w:shd w:val="clear" w:color="auto" w:fill="FFFFFF"/>
        </w:rPr>
        <w:t xml:space="preserve">There are several drivers of the commodities market, which may seem disparate, but are interconnected in such a way that they feed off each other.  Their combined impact is what drives commodity prices. The understanding of market fundamentals is necessary to be able to read market signals reasonably accurately, and thus make informed trading and investment decisions. </w:t>
      </w:r>
      <w:r>
        <w:rPr>
          <w:rFonts w:eastAsia="Times New Roman" w:cstheme="minorHAnsi"/>
          <w:bCs/>
          <w:color w:val="202020"/>
          <w:sz w:val="24"/>
          <w:szCs w:val="24"/>
          <w:shd w:val="clear" w:color="auto" w:fill="FFFFFF"/>
        </w:rPr>
        <w:t>This</w:t>
      </w:r>
      <w:r w:rsidRPr="00B2146E">
        <w:rPr>
          <w:rFonts w:eastAsia="Times New Roman" w:cstheme="minorHAnsi"/>
          <w:bCs/>
          <w:color w:val="202020"/>
          <w:sz w:val="24"/>
          <w:szCs w:val="24"/>
          <w:shd w:val="clear" w:color="auto" w:fill="FFFFFF"/>
        </w:rPr>
        <w:t xml:space="preserve"> is especially important in the present times characterised by geopolitical uncertainties, growth concerns, currency gyrations and so on. There is, therefore, a perceived need to </w:t>
      </w:r>
      <w:r w:rsidR="009370B5">
        <w:rPr>
          <w:rFonts w:eastAsia="Times New Roman" w:cstheme="minorHAnsi"/>
          <w:bCs/>
          <w:color w:val="202020"/>
          <w:sz w:val="24"/>
          <w:szCs w:val="24"/>
          <w:shd w:val="clear" w:color="auto" w:fill="FFFFFF"/>
        </w:rPr>
        <w:t>share</w:t>
      </w:r>
      <w:r w:rsidRPr="00B2146E">
        <w:rPr>
          <w:rFonts w:eastAsia="Times New Roman" w:cstheme="minorHAnsi"/>
          <w:bCs/>
          <w:color w:val="202020"/>
          <w:sz w:val="24"/>
          <w:szCs w:val="24"/>
          <w:shd w:val="clear" w:color="auto" w:fill="FFFFFF"/>
        </w:rPr>
        <w:t xml:space="preserve"> the stakeholder in the commodity value chain (producers, processors, exporters, importers, traders) about the dynamics of the market from a fundamental perspective so that their buy / sell / trade / hedge decisions are well informed and scientific.</w:t>
      </w:r>
    </w:p>
    <w:p w:rsidR="006964F7" w:rsidRDefault="006964F7" w:rsidP="008D7437">
      <w:pPr>
        <w:shd w:val="clear" w:color="auto" w:fill="FFFFFF"/>
        <w:spacing w:after="0" w:line="240" w:lineRule="auto"/>
        <w:jc w:val="both"/>
        <w:rPr>
          <w:rFonts w:eastAsia="Times New Roman" w:cstheme="minorHAnsi"/>
          <w:bCs/>
          <w:color w:val="202020"/>
          <w:sz w:val="24"/>
          <w:szCs w:val="24"/>
          <w:shd w:val="clear" w:color="auto" w:fill="FFFFFF"/>
        </w:rPr>
      </w:pPr>
    </w:p>
    <w:p w:rsidR="006964F7" w:rsidRDefault="006964F7" w:rsidP="008D7437">
      <w:pPr>
        <w:shd w:val="clear" w:color="auto" w:fill="FFFFFF"/>
        <w:spacing w:after="0" w:line="240" w:lineRule="auto"/>
        <w:jc w:val="both"/>
        <w:rPr>
          <w:rFonts w:eastAsia="Times New Roman" w:cstheme="minorHAnsi"/>
          <w:bCs/>
          <w:color w:val="202020"/>
          <w:sz w:val="24"/>
          <w:szCs w:val="24"/>
          <w:shd w:val="clear" w:color="auto" w:fill="FFFFFF"/>
        </w:rPr>
      </w:pPr>
      <w:r>
        <w:rPr>
          <w:rFonts w:eastAsia="Times New Roman" w:cstheme="minorHAnsi"/>
          <w:bCs/>
          <w:color w:val="202020"/>
          <w:sz w:val="24"/>
          <w:szCs w:val="24"/>
          <w:shd w:val="clear" w:color="auto" w:fill="FFFFFF"/>
        </w:rPr>
        <w:t>To discuss these and related issues, we have invited the following expert speakers.</w:t>
      </w:r>
    </w:p>
    <w:p w:rsidR="006964F7" w:rsidRPr="006964F7" w:rsidRDefault="006964F7" w:rsidP="006964F7">
      <w:pPr>
        <w:numPr>
          <w:ilvl w:val="0"/>
          <w:numId w:val="2"/>
        </w:numPr>
        <w:shd w:val="clear" w:color="auto" w:fill="FFFFFF"/>
        <w:spacing w:after="0" w:line="240" w:lineRule="auto"/>
        <w:ind w:left="945"/>
        <w:rPr>
          <w:rFonts w:eastAsia="Times New Roman" w:cstheme="minorHAnsi"/>
          <w:bCs/>
          <w:color w:val="202020"/>
          <w:sz w:val="24"/>
          <w:szCs w:val="24"/>
          <w:shd w:val="clear" w:color="auto" w:fill="FFFFFF"/>
        </w:rPr>
      </w:pPr>
      <w:r w:rsidRPr="006964F7">
        <w:rPr>
          <w:rFonts w:eastAsia="Times New Roman" w:cstheme="minorHAnsi"/>
          <w:bCs/>
          <w:color w:val="202020"/>
          <w:sz w:val="24"/>
          <w:szCs w:val="24"/>
          <w:shd w:val="clear" w:color="auto" w:fill="FFFFFF"/>
        </w:rPr>
        <w:t xml:space="preserve">Mr. </w:t>
      </w:r>
      <w:proofErr w:type="spellStart"/>
      <w:r w:rsidRPr="006964F7">
        <w:rPr>
          <w:rFonts w:eastAsia="Times New Roman" w:cstheme="minorHAnsi"/>
          <w:bCs/>
          <w:color w:val="202020"/>
          <w:sz w:val="24"/>
          <w:szCs w:val="24"/>
          <w:shd w:val="clear" w:color="auto" w:fill="FFFFFF"/>
        </w:rPr>
        <w:t>Anand</w:t>
      </w:r>
      <w:proofErr w:type="spellEnd"/>
      <w:r w:rsidRPr="006964F7">
        <w:rPr>
          <w:rFonts w:eastAsia="Times New Roman" w:cstheme="minorHAnsi"/>
          <w:bCs/>
          <w:color w:val="202020"/>
          <w:sz w:val="24"/>
          <w:szCs w:val="24"/>
          <w:shd w:val="clear" w:color="auto" w:fill="FFFFFF"/>
        </w:rPr>
        <w:t xml:space="preserve"> </w:t>
      </w:r>
      <w:proofErr w:type="spellStart"/>
      <w:r w:rsidRPr="006964F7">
        <w:rPr>
          <w:rFonts w:eastAsia="Times New Roman" w:cstheme="minorHAnsi"/>
          <w:bCs/>
          <w:color w:val="202020"/>
          <w:sz w:val="24"/>
          <w:szCs w:val="24"/>
          <w:shd w:val="clear" w:color="auto" w:fill="FFFFFF"/>
        </w:rPr>
        <w:t>Rathi</w:t>
      </w:r>
      <w:proofErr w:type="spellEnd"/>
      <w:r w:rsidRPr="006964F7">
        <w:rPr>
          <w:rFonts w:eastAsia="Times New Roman" w:cstheme="minorHAnsi"/>
          <w:bCs/>
          <w:color w:val="202020"/>
          <w:sz w:val="24"/>
          <w:szCs w:val="24"/>
          <w:shd w:val="clear" w:color="auto" w:fill="FFFFFF"/>
        </w:rPr>
        <w:t xml:space="preserve">, Chairman, </w:t>
      </w:r>
      <w:proofErr w:type="spellStart"/>
      <w:r w:rsidRPr="006964F7">
        <w:rPr>
          <w:rFonts w:eastAsia="Times New Roman" w:cstheme="minorHAnsi"/>
          <w:bCs/>
          <w:color w:val="202020"/>
          <w:sz w:val="24"/>
          <w:szCs w:val="24"/>
          <w:shd w:val="clear" w:color="auto" w:fill="FFFFFF"/>
        </w:rPr>
        <w:t>Anand</w:t>
      </w:r>
      <w:proofErr w:type="spellEnd"/>
      <w:r w:rsidRPr="006964F7">
        <w:rPr>
          <w:rFonts w:eastAsia="Times New Roman" w:cstheme="minorHAnsi"/>
          <w:bCs/>
          <w:color w:val="202020"/>
          <w:sz w:val="24"/>
          <w:szCs w:val="24"/>
          <w:shd w:val="clear" w:color="auto" w:fill="FFFFFF"/>
        </w:rPr>
        <w:t xml:space="preserve"> </w:t>
      </w:r>
      <w:proofErr w:type="spellStart"/>
      <w:r w:rsidRPr="006964F7">
        <w:rPr>
          <w:rFonts w:eastAsia="Times New Roman" w:cstheme="minorHAnsi"/>
          <w:bCs/>
          <w:color w:val="202020"/>
          <w:sz w:val="24"/>
          <w:szCs w:val="24"/>
          <w:shd w:val="clear" w:color="auto" w:fill="FFFFFF"/>
        </w:rPr>
        <w:t>Rathi</w:t>
      </w:r>
      <w:proofErr w:type="spellEnd"/>
      <w:r w:rsidRPr="006964F7">
        <w:rPr>
          <w:rFonts w:eastAsia="Times New Roman" w:cstheme="minorHAnsi"/>
          <w:bCs/>
          <w:color w:val="202020"/>
          <w:sz w:val="24"/>
          <w:szCs w:val="24"/>
          <w:shd w:val="clear" w:color="auto" w:fill="FFFFFF"/>
        </w:rPr>
        <w:t xml:space="preserve"> Financial Services Ltd</w:t>
      </w:r>
      <w:bookmarkStart w:id="0" w:name="_GoBack"/>
      <w:bookmarkEnd w:id="0"/>
    </w:p>
    <w:p w:rsidR="006964F7" w:rsidRPr="006964F7" w:rsidRDefault="006964F7" w:rsidP="006964F7">
      <w:pPr>
        <w:numPr>
          <w:ilvl w:val="0"/>
          <w:numId w:val="2"/>
        </w:numPr>
        <w:shd w:val="clear" w:color="auto" w:fill="FFFFFF"/>
        <w:spacing w:after="0" w:line="240" w:lineRule="auto"/>
        <w:ind w:left="945"/>
        <w:rPr>
          <w:rFonts w:eastAsia="Times New Roman" w:cstheme="minorHAnsi"/>
          <w:bCs/>
          <w:color w:val="202020"/>
          <w:sz w:val="24"/>
          <w:szCs w:val="24"/>
          <w:shd w:val="clear" w:color="auto" w:fill="FFFFFF"/>
        </w:rPr>
      </w:pPr>
      <w:proofErr w:type="spellStart"/>
      <w:r w:rsidRPr="006964F7">
        <w:rPr>
          <w:rFonts w:eastAsia="Times New Roman" w:cstheme="minorHAnsi"/>
          <w:bCs/>
          <w:color w:val="202020"/>
          <w:sz w:val="24"/>
          <w:szCs w:val="24"/>
          <w:shd w:val="clear" w:color="auto" w:fill="FFFFFF"/>
        </w:rPr>
        <w:t>Prof.</w:t>
      </w:r>
      <w:proofErr w:type="spellEnd"/>
      <w:r w:rsidRPr="006964F7">
        <w:rPr>
          <w:rFonts w:eastAsia="Times New Roman" w:cstheme="minorHAnsi"/>
          <w:bCs/>
          <w:color w:val="202020"/>
          <w:sz w:val="24"/>
          <w:szCs w:val="24"/>
          <w:shd w:val="clear" w:color="auto" w:fill="FFFFFF"/>
        </w:rPr>
        <w:t xml:space="preserve"> </w:t>
      </w:r>
      <w:proofErr w:type="spellStart"/>
      <w:r w:rsidRPr="006964F7">
        <w:rPr>
          <w:rFonts w:eastAsia="Times New Roman" w:cstheme="minorHAnsi"/>
          <w:bCs/>
          <w:color w:val="202020"/>
          <w:sz w:val="24"/>
          <w:szCs w:val="24"/>
          <w:shd w:val="clear" w:color="auto" w:fill="FFFFFF"/>
        </w:rPr>
        <w:t>Alok</w:t>
      </w:r>
      <w:proofErr w:type="spellEnd"/>
      <w:r w:rsidRPr="006964F7">
        <w:rPr>
          <w:rFonts w:eastAsia="Times New Roman" w:cstheme="minorHAnsi"/>
          <w:bCs/>
          <w:color w:val="202020"/>
          <w:sz w:val="24"/>
          <w:szCs w:val="24"/>
          <w:shd w:val="clear" w:color="auto" w:fill="FFFFFF"/>
        </w:rPr>
        <w:t xml:space="preserve"> Pandey, Dean, G D </w:t>
      </w:r>
      <w:proofErr w:type="spellStart"/>
      <w:r w:rsidRPr="006964F7">
        <w:rPr>
          <w:rFonts w:eastAsia="Times New Roman" w:cstheme="minorHAnsi"/>
          <w:bCs/>
          <w:color w:val="202020"/>
          <w:sz w:val="24"/>
          <w:szCs w:val="24"/>
          <w:shd w:val="clear" w:color="auto" w:fill="FFFFFF"/>
        </w:rPr>
        <w:t>Goenka</w:t>
      </w:r>
      <w:proofErr w:type="spellEnd"/>
      <w:r w:rsidRPr="006964F7">
        <w:rPr>
          <w:rFonts w:eastAsia="Times New Roman" w:cstheme="minorHAnsi"/>
          <w:bCs/>
          <w:color w:val="202020"/>
          <w:sz w:val="24"/>
          <w:szCs w:val="24"/>
          <w:shd w:val="clear" w:color="auto" w:fill="FFFFFF"/>
        </w:rPr>
        <w:t xml:space="preserve"> University</w:t>
      </w:r>
    </w:p>
    <w:p w:rsidR="006964F7" w:rsidRPr="006964F7" w:rsidRDefault="006964F7" w:rsidP="006964F7">
      <w:pPr>
        <w:numPr>
          <w:ilvl w:val="0"/>
          <w:numId w:val="2"/>
        </w:numPr>
        <w:shd w:val="clear" w:color="auto" w:fill="FFFFFF"/>
        <w:spacing w:after="0" w:line="240" w:lineRule="auto"/>
        <w:ind w:left="945"/>
        <w:rPr>
          <w:rFonts w:eastAsia="Times New Roman" w:cstheme="minorHAnsi"/>
          <w:bCs/>
          <w:color w:val="202020"/>
          <w:sz w:val="24"/>
          <w:szCs w:val="24"/>
          <w:shd w:val="clear" w:color="auto" w:fill="FFFFFF"/>
        </w:rPr>
      </w:pPr>
      <w:r w:rsidRPr="006964F7">
        <w:rPr>
          <w:rFonts w:eastAsia="Times New Roman" w:cstheme="minorHAnsi"/>
          <w:bCs/>
          <w:color w:val="202020"/>
          <w:sz w:val="24"/>
          <w:szCs w:val="24"/>
          <w:shd w:val="clear" w:color="auto" w:fill="FFFFFF"/>
        </w:rPr>
        <w:t xml:space="preserve">Mr. G </w:t>
      </w:r>
      <w:proofErr w:type="spellStart"/>
      <w:r w:rsidRPr="006964F7">
        <w:rPr>
          <w:rFonts w:eastAsia="Times New Roman" w:cstheme="minorHAnsi"/>
          <w:bCs/>
          <w:color w:val="202020"/>
          <w:sz w:val="24"/>
          <w:szCs w:val="24"/>
          <w:shd w:val="clear" w:color="auto" w:fill="FFFFFF"/>
        </w:rPr>
        <w:t>Chandrashekhar</w:t>
      </w:r>
      <w:proofErr w:type="spellEnd"/>
      <w:r w:rsidRPr="006964F7">
        <w:rPr>
          <w:rFonts w:eastAsia="Times New Roman" w:cstheme="minorHAnsi"/>
          <w:bCs/>
          <w:color w:val="202020"/>
          <w:sz w:val="24"/>
          <w:szCs w:val="24"/>
          <w:shd w:val="clear" w:color="auto" w:fill="FFFFFF"/>
        </w:rPr>
        <w:t>, Economic Advisor, IMC and Director IMC-ERTF</w:t>
      </w:r>
    </w:p>
    <w:p w:rsidR="009370B5" w:rsidRPr="00F84D22" w:rsidRDefault="009370B5" w:rsidP="008D7437">
      <w:pPr>
        <w:shd w:val="clear" w:color="auto" w:fill="FFFFFF"/>
        <w:spacing w:after="0" w:line="240" w:lineRule="auto"/>
        <w:jc w:val="both"/>
        <w:rPr>
          <w:rFonts w:eastAsia="Times New Roman" w:cstheme="minorHAnsi"/>
          <w:bCs/>
          <w:color w:val="202020"/>
          <w:sz w:val="24"/>
          <w:szCs w:val="24"/>
          <w:shd w:val="clear" w:color="auto" w:fill="FFFFFF"/>
        </w:rPr>
      </w:pPr>
    </w:p>
    <w:p w:rsidR="00033BC5" w:rsidRPr="00F84D22" w:rsidRDefault="00033BC5" w:rsidP="008D7437">
      <w:pPr>
        <w:shd w:val="clear" w:color="auto" w:fill="FFFFFF"/>
        <w:spacing w:after="0" w:line="240" w:lineRule="auto"/>
        <w:jc w:val="both"/>
        <w:rPr>
          <w:rFonts w:eastAsia="Times New Roman" w:cstheme="minorHAnsi"/>
          <w:bCs/>
          <w:color w:val="202020"/>
          <w:sz w:val="24"/>
          <w:szCs w:val="24"/>
          <w:shd w:val="clear" w:color="auto" w:fill="FFFFFF"/>
        </w:rPr>
      </w:pPr>
      <w:r w:rsidRPr="00F84D22">
        <w:rPr>
          <w:rFonts w:eastAsia="Times New Roman" w:cstheme="minorHAnsi"/>
          <w:bCs/>
          <w:color w:val="202020"/>
          <w:sz w:val="24"/>
          <w:szCs w:val="24"/>
          <w:shd w:val="clear" w:color="auto" w:fill="FFFFFF"/>
        </w:rPr>
        <w:t xml:space="preserve">We cordially invite for the event. Kindly note there is NO PARTICIPATION FEE. We will appreciate to have your confirmations for this event by registering on our </w:t>
      </w:r>
      <w:r w:rsidR="00EE6B1A" w:rsidRPr="00F84D22">
        <w:rPr>
          <w:rFonts w:eastAsia="Times New Roman" w:cstheme="minorHAnsi"/>
          <w:bCs/>
          <w:color w:val="202020"/>
          <w:sz w:val="24"/>
          <w:szCs w:val="24"/>
          <w:shd w:val="clear" w:color="auto" w:fill="FFFFFF"/>
        </w:rPr>
        <w:t>website</w:t>
      </w:r>
      <w:r w:rsidR="00EE6B1A">
        <w:rPr>
          <w:rFonts w:eastAsia="Times New Roman" w:cstheme="minorHAnsi"/>
          <w:bCs/>
          <w:color w:val="202020"/>
          <w:sz w:val="24"/>
          <w:szCs w:val="24"/>
          <w:shd w:val="clear" w:color="auto" w:fill="FFFFFF"/>
        </w:rPr>
        <w:t xml:space="preserve"> </w:t>
      </w:r>
      <w:hyperlink r:id="rId6" w:history="1">
        <w:r w:rsidR="00EE6B1A" w:rsidRPr="00602922">
          <w:rPr>
            <w:rStyle w:val="Hyperlink"/>
            <w:rFonts w:eastAsia="Times New Roman" w:cstheme="minorHAnsi"/>
            <w:sz w:val="24"/>
            <w:szCs w:val="24"/>
          </w:rPr>
          <w:t>https://www.imcnet.org/events-1873</w:t>
        </w:r>
      </w:hyperlink>
      <w:r w:rsidR="008D7437">
        <w:rPr>
          <w:rFonts w:eastAsia="Times New Roman" w:cstheme="minorHAnsi"/>
          <w:bCs/>
          <w:color w:val="202020"/>
          <w:sz w:val="24"/>
          <w:szCs w:val="24"/>
          <w:shd w:val="clear" w:color="auto" w:fill="FFFFFF"/>
        </w:rPr>
        <w:t xml:space="preserve"> </w:t>
      </w:r>
      <w:r w:rsidRPr="00F84D22">
        <w:rPr>
          <w:rFonts w:eastAsia="Times New Roman" w:cstheme="minorHAnsi"/>
          <w:bCs/>
          <w:color w:val="202020"/>
          <w:sz w:val="24"/>
          <w:szCs w:val="24"/>
          <w:shd w:val="clear" w:color="auto" w:fill="FFFFFF"/>
        </w:rPr>
        <w:t>However, registration is mandatory. You can connect with us for further queries at anita.naik@imcnet.org.</w:t>
      </w:r>
      <w:r w:rsidRPr="00F84D22">
        <w:rPr>
          <w:rFonts w:eastAsia="Times New Roman" w:cstheme="minorHAnsi"/>
          <w:bCs/>
          <w:color w:val="202020"/>
          <w:sz w:val="24"/>
          <w:szCs w:val="24"/>
          <w:shd w:val="clear" w:color="auto" w:fill="FFFFFF"/>
        </w:rPr>
        <w:tab/>
      </w:r>
    </w:p>
    <w:p w:rsidR="00033BC5" w:rsidRPr="00B2146E" w:rsidRDefault="00033BC5" w:rsidP="008D7437">
      <w:pPr>
        <w:spacing w:after="0" w:line="240" w:lineRule="auto"/>
        <w:jc w:val="both"/>
        <w:rPr>
          <w:rFonts w:cstheme="minorHAnsi"/>
          <w:color w:val="222222"/>
          <w:sz w:val="24"/>
          <w:szCs w:val="24"/>
          <w:shd w:val="clear" w:color="auto" w:fill="FFFFFF"/>
        </w:rPr>
      </w:pPr>
    </w:p>
    <w:p w:rsidR="00033BC5" w:rsidRPr="00B2146E" w:rsidRDefault="00033BC5" w:rsidP="008D7437">
      <w:pPr>
        <w:pStyle w:val="NoSpacing"/>
        <w:jc w:val="both"/>
        <w:rPr>
          <w:rFonts w:cstheme="minorHAnsi"/>
          <w:color w:val="222222"/>
          <w:sz w:val="24"/>
          <w:szCs w:val="24"/>
          <w:shd w:val="clear" w:color="auto" w:fill="FFFFFF"/>
          <w:lang w:val="en-IN"/>
        </w:rPr>
      </w:pPr>
      <w:r w:rsidRPr="00B2146E">
        <w:rPr>
          <w:rFonts w:cstheme="minorHAnsi"/>
          <w:color w:val="222222"/>
          <w:sz w:val="24"/>
          <w:szCs w:val="24"/>
          <w:shd w:val="clear" w:color="auto" w:fill="FFFFFF"/>
          <w:lang w:val="en-IN"/>
        </w:rPr>
        <w:t>We do hope you will be able to seize this opportunity and participate on</w:t>
      </w:r>
      <w:r w:rsidR="00EE6B1A">
        <w:rPr>
          <w:rFonts w:cstheme="minorHAnsi"/>
          <w:color w:val="222222"/>
          <w:sz w:val="24"/>
          <w:szCs w:val="24"/>
          <w:shd w:val="clear" w:color="auto" w:fill="FFFFFF"/>
          <w:lang w:val="en-IN"/>
        </w:rPr>
        <w:t xml:space="preserve"> </w:t>
      </w:r>
      <w:r w:rsidR="00EE6B1A">
        <w:rPr>
          <w:rFonts w:cstheme="minorHAnsi"/>
          <w:sz w:val="24"/>
          <w:szCs w:val="24"/>
        </w:rPr>
        <w:t>December 01</w:t>
      </w:r>
      <w:r w:rsidRPr="00B2146E">
        <w:rPr>
          <w:rFonts w:cstheme="minorHAnsi"/>
          <w:color w:val="222222"/>
          <w:sz w:val="24"/>
          <w:szCs w:val="24"/>
          <w:shd w:val="clear" w:color="auto" w:fill="FFFFFF"/>
          <w:lang w:val="en-IN"/>
        </w:rPr>
        <w:t>, 2022</w:t>
      </w:r>
      <w:r w:rsidRPr="00B2146E">
        <w:rPr>
          <w:rFonts w:cstheme="minorHAnsi"/>
          <w:color w:val="222222"/>
          <w:sz w:val="24"/>
          <w:szCs w:val="24"/>
          <w:shd w:val="clear" w:color="auto" w:fill="FFFFFF"/>
          <w:lang w:val="en-IN"/>
        </w:rPr>
        <w:br/>
      </w:r>
    </w:p>
    <w:p w:rsidR="00033BC5" w:rsidRPr="00B2146E" w:rsidRDefault="00033BC5" w:rsidP="008D7437">
      <w:pPr>
        <w:pStyle w:val="NoSpacing"/>
        <w:jc w:val="both"/>
        <w:rPr>
          <w:rFonts w:cstheme="minorHAnsi"/>
          <w:color w:val="222222"/>
          <w:sz w:val="24"/>
          <w:szCs w:val="24"/>
          <w:shd w:val="clear" w:color="auto" w:fill="FFFFFF"/>
          <w:lang w:val="en-IN"/>
        </w:rPr>
      </w:pPr>
      <w:r w:rsidRPr="00B2146E">
        <w:rPr>
          <w:rFonts w:cstheme="minorHAnsi"/>
          <w:color w:val="222222"/>
          <w:sz w:val="24"/>
          <w:szCs w:val="24"/>
          <w:shd w:val="clear" w:color="auto" w:fill="FFFFFF"/>
          <w:lang w:val="en-IN"/>
        </w:rPr>
        <w:t>We look forward to your valued participation.</w:t>
      </w:r>
    </w:p>
    <w:p w:rsidR="00033BC5" w:rsidRPr="00B2146E" w:rsidRDefault="00033BC5" w:rsidP="008D7437">
      <w:pPr>
        <w:pStyle w:val="NoSpacing"/>
        <w:jc w:val="both"/>
        <w:rPr>
          <w:rFonts w:cstheme="minorHAnsi"/>
          <w:sz w:val="24"/>
          <w:szCs w:val="24"/>
          <w:lang w:val="en-IN"/>
        </w:rPr>
      </w:pPr>
    </w:p>
    <w:p w:rsidR="00033BC5" w:rsidRPr="00B2146E" w:rsidRDefault="00033BC5" w:rsidP="008D7437">
      <w:pPr>
        <w:pStyle w:val="NoSpacing"/>
        <w:jc w:val="both"/>
        <w:rPr>
          <w:rFonts w:cstheme="minorHAnsi"/>
          <w:b/>
          <w:bCs/>
          <w:sz w:val="24"/>
          <w:szCs w:val="24"/>
          <w:lang w:val="en-IN"/>
        </w:rPr>
      </w:pPr>
      <w:proofErr w:type="spellStart"/>
      <w:r w:rsidRPr="00B2146E">
        <w:rPr>
          <w:rFonts w:cstheme="minorHAnsi"/>
          <w:b/>
          <w:bCs/>
          <w:sz w:val="24"/>
          <w:szCs w:val="24"/>
          <w:lang w:val="en-IN"/>
        </w:rPr>
        <w:t>Ajit</w:t>
      </w:r>
      <w:proofErr w:type="spellEnd"/>
      <w:r w:rsidRPr="00B2146E">
        <w:rPr>
          <w:rFonts w:cstheme="minorHAnsi"/>
          <w:b/>
          <w:bCs/>
          <w:sz w:val="24"/>
          <w:szCs w:val="24"/>
          <w:lang w:val="en-IN"/>
        </w:rPr>
        <w:t xml:space="preserve"> </w:t>
      </w:r>
      <w:proofErr w:type="spellStart"/>
      <w:r w:rsidRPr="00B2146E">
        <w:rPr>
          <w:rFonts w:cstheme="minorHAnsi"/>
          <w:b/>
          <w:bCs/>
          <w:sz w:val="24"/>
          <w:szCs w:val="24"/>
          <w:lang w:val="en-IN"/>
        </w:rPr>
        <w:t>Mangrulkar</w:t>
      </w:r>
      <w:proofErr w:type="spellEnd"/>
    </w:p>
    <w:p w:rsidR="00033BC5" w:rsidRPr="00B2146E" w:rsidRDefault="00033BC5" w:rsidP="008D7437">
      <w:pPr>
        <w:pStyle w:val="NoSpacing"/>
        <w:jc w:val="both"/>
        <w:rPr>
          <w:rFonts w:cstheme="minorHAnsi"/>
          <w:b/>
          <w:bCs/>
          <w:sz w:val="24"/>
          <w:szCs w:val="24"/>
          <w:lang w:val="en-IN"/>
        </w:rPr>
      </w:pPr>
      <w:r w:rsidRPr="00B2146E">
        <w:rPr>
          <w:rFonts w:cstheme="minorHAnsi"/>
          <w:b/>
          <w:bCs/>
          <w:sz w:val="24"/>
          <w:szCs w:val="24"/>
          <w:lang w:val="en-IN"/>
        </w:rPr>
        <w:t>Director General</w:t>
      </w:r>
    </w:p>
    <w:p w:rsidR="00227153" w:rsidRPr="00B2146E" w:rsidRDefault="00227153" w:rsidP="008D7437">
      <w:pPr>
        <w:shd w:val="clear" w:color="auto" w:fill="FFFFFF"/>
        <w:spacing w:after="0" w:line="240" w:lineRule="auto"/>
        <w:jc w:val="both"/>
        <w:rPr>
          <w:rFonts w:cstheme="minorHAnsi"/>
          <w:bCs/>
          <w:sz w:val="24"/>
          <w:szCs w:val="24"/>
        </w:rPr>
      </w:pPr>
    </w:p>
    <w:p w:rsidR="00253B0C" w:rsidRPr="00B2146E" w:rsidRDefault="006964F7" w:rsidP="008D7437">
      <w:pPr>
        <w:spacing w:after="0" w:line="240" w:lineRule="auto"/>
        <w:jc w:val="both"/>
        <w:rPr>
          <w:rFonts w:cstheme="minorHAnsi"/>
          <w:sz w:val="24"/>
          <w:szCs w:val="24"/>
        </w:rPr>
      </w:pPr>
    </w:p>
    <w:sectPr w:rsidR="00253B0C" w:rsidRPr="00B2146E" w:rsidSect="000F12E9">
      <w:pgSz w:w="11906" w:h="16838"/>
      <w:pgMar w:top="851" w:right="991"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763F50"/>
    <w:multiLevelType w:val="hybridMultilevel"/>
    <w:tmpl w:val="2EA6F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BA5DAF"/>
    <w:multiLevelType w:val="multilevel"/>
    <w:tmpl w:val="7578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C8"/>
    <w:rsid w:val="00033BC5"/>
    <w:rsid w:val="000843D0"/>
    <w:rsid w:val="00095279"/>
    <w:rsid w:val="000F12E9"/>
    <w:rsid w:val="00156BCD"/>
    <w:rsid w:val="00227153"/>
    <w:rsid w:val="002C6FF1"/>
    <w:rsid w:val="002C70ED"/>
    <w:rsid w:val="003B0640"/>
    <w:rsid w:val="003D6C86"/>
    <w:rsid w:val="00512AB8"/>
    <w:rsid w:val="005668C7"/>
    <w:rsid w:val="005703AD"/>
    <w:rsid w:val="006841A6"/>
    <w:rsid w:val="006964F7"/>
    <w:rsid w:val="00790743"/>
    <w:rsid w:val="008533D3"/>
    <w:rsid w:val="008D7437"/>
    <w:rsid w:val="008F1DB9"/>
    <w:rsid w:val="00921921"/>
    <w:rsid w:val="009370B5"/>
    <w:rsid w:val="00A929D6"/>
    <w:rsid w:val="00B2146E"/>
    <w:rsid w:val="00C41649"/>
    <w:rsid w:val="00CD0D98"/>
    <w:rsid w:val="00DA0406"/>
    <w:rsid w:val="00DA1861"/>
    <w:rsid w:val="00DA539E"/>
    <w:rsid w:val="00DC5113"/>
    <w:rsid w:val="00EC2912"/>
    <w:rsid w:val="00EE6B1A"/>
    <w:rsid w:val="00F129C8"/>
    <w:rsid w:val="00F84D22"/>
    <w:rsid w:val="00FC24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0139A-09A9-4216-8B63-C279A61D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9C8"/>
    <w:pPr>
      <w:spacing w:after="200" w:line="276" w:lineRule="auto"/>
      <w:ind w:left="720"/>
      <w:contextualSpacing/>
    </w:pPr>
    <w:rPr>
      <w:lang w:val="en-US"/>
    </w:rPr>
  </w:style>
  <w:style w:type="character" w:styleId="Hyperlink">
    <w:name w:val="Hyperlink"/>
    <w:basedOn w:val="DefaultParagraphFont"/>
    <w:uiPriority w:val="99"/>
    <w:unhideWhenUsed/>
    <w:rsid w:val="00227153"/>
    <w:rPr>
      <w:color w:val="0563C1" w:themeColor="hyperlink"/>
      <w:u w:val="single"/>
    </w:rPr>
  </w:style>
  <w:style w:type="paragraph" w:styleId="NormalWeb">
    <w:name w:val="Normal (Web)"/>
    <w:basedOn w:val="Normal"/>
    <w:uiPriority w:val="99"/>
    <w:semiHidden/>
    <w:unhideWhenUsed/>
    <w:rsid w:val="0022715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Spacing">
    <w:name w:val="No Spacing"/>
    <w:uiPriority w:val="1"/>
    <w:qFormat/>
    <w:rsid w:val="00227153"/>
    <w:pPr>
      <w:spacing w:after="0" w:line="240" w:lineRule="auto"/>
    </w:pPr>
    <w:rPr>
      <w:lang w:val="en-US"/>
    </w:rPr>
  </w:style>
  <w:style w:type="character" w:customStyle="1" w:styleId="il">
    <w:name w:val="il"/>
    <w:basedOn w:val="DefaultParagraphFont"/>
    <w:rsid w:val="00033BC5"/>
  </w:style>
  <w:style w:type="paragraph" w:styleId="BalloonText">
    <w:name w:val="Balloon Text"/>
    <w:basedOn w:val="Normal"/>
    <w:link w:val="BalloonTextChar"/>
    <w:uiPriority w:val="99"/>
    <w:semiHidden/>
    <w:unhideWhenUsed/>
    <w:rsid w:val="00937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0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240028">
      <w:bodyDiv w:val="1"/>
      <w:marLeft w:val="0"/>
      <w:marRight w:val="0"/>
      <w:marTop w:val="0"/>
      <w:marBottom w:val="0"/>
      <w:divBdr>
        <w:top w:val="none" w:sz="0" w:space="0" w:color="auto"/>
        <w:left w:val="none" w:sz="0" w:space="0" w:color="auto"/>
        <w:bottom w:val="none" w:sz="0" w:space="0" w:color="auto"/>
        <w:right w:val="none" w:sz="0" w:space="0" w:color="auto"/>
      </w:divBdr>
    </w:div>
    <w:div w:id="875584259">
      <w:bodyDiv w:val="1"/>
      <w:marLeft w:val="0"/>
      <w:marRight w:val="0"/>
      <w:marTop w:val="0"/>
      <w:marBottom w:val="0"/>
      <w:divBdr>
        <w:top w:val="none" w:sz="0" w:space="0" w:color="auto"/>
        <w:left w:val="none" w:sz="0" w:space="0" w:color="auto"/>
        <w:bottom w:val="none" w:sz="0" w:space="0" w:color="auto"/>
        <w:right w:val="none" w:sz="0" w:space="0" w:color="auto"/>
      </w:divBdr>
    </w:div>
    <w:div w:id="151776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mcnet.org/events-187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C359A-7C5E-491B-85AD-3BF78FC68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Naik</dc:creator>
  <cp:keywords/>
  <dc:description/>
  <cp:lastModifiedBy>Anita Naik</cp:lastModifiedBy>
  <cp:revision>13</cp:revision>
  <cp:lastPrinted>2022-11-17T06:24:00Z</cp:lastPrinted>
  <dcterms:created xsi:type="dcterms:W3CDTF">2022-11-16T10:25:00Z</dcterms:created>
  <dcterms:modified xsi:type="dcterms:W3CDTF">2022-11-17T09:44:00Z</dcterms:modified>
</cp:coreProperties>
</file>